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  <w:t xml:space="preserve">ELEKTRONICZNA REKRUTACJA DZIECI DO PUBLICZNYCH PRZEDSZKOLI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  <w:t xml:space="preserve">PROWADZONYCH PRZEZ GMINĘ MIEJSKĄ GŁOGÓW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  <w:t>W ROKU SZKOLNYM 2021/2022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>!!! UWAGA !!!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lang w:eastAsia="pl-PL"/>
        </w:rPr>
        <w:t xml:space="preserve">O PRZYJĘCIU DZIECKA DO PRZEDSZKOLA PUBLICZNEGO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>NIE</w:t>
      </w: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lang w:eastAsia="pl-PL"/>
        </w:rPr>
        <w:t xml:space="preserve"> DECYDUJE KOLEJNOŚĆ ZGŁOSZEŃ !!!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zasady postępowania rekrutacyjnego zostały określone na podstawie zapisów ustawy z dnia 14 grudnia 2016 r. Prawo oświatowe (Dz. U. z 2020 r., poz. 910 </w:t>
      </w:r>
      <w:proofErr w:type="spellStart"/>
      <w:r w:rsidRPr="003622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t.j</w:t>
      </w:r>
      <w:proofErr w:type="spellEnd"/>
      <w:r w:rsidRPr="003622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ze zm.).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DZIECI W WIEKU 3-6 LAT DO PRZEDSZKOLI PUBLICZNYCH W GMINIE MIEJSKIEJ GŁOGÓW: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>UWAGA - RODZICE DZIECI ZAMIESZKAŁYCH POZA GMINĄ MIEJSKĄ GŁOGÓW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przedszkoli przez Gminę Miejską Głogów jest zadaniem własnym gminy, dlatego do głogowskich przedszkoli przyjmowane będą tylko dzieci zameldowane na terenie Gminy Miejskiej Głogów.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Miejska Głogów informuje, iż dzieci w wieku 6 lat (z rocznika 2015 urodzone pomiędzy 1 stycznia a 31 grudnia) objęte są obowiązkiem rocznego przygotowania przedszkolnego. Dzieci powinny być obowiązkowo zapisane do publicznego przedszkola lub innej formy wychowania przedszkolnego.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>UWAGA - RODZICE DZIECI UCZĘSZCZAJĄCYCH DO PRZEDSZKOLI PUBLICZNYCH W ROKU SZKOLNYM 2020/2021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 dzieci już uczęszczające do przedszkoli publicznych prowadzonych przez Gminę Miejską Głogów, będą przyjmowane w procesie rekrutacji automatycznie, na podstawie złożonych przez rodziców deklaracji o kontynuowaniu wychowania przedszkolnego. Deklaracja złożona będzie u dyrektora przedszkola do którego dziecko uczęszcza w roku szkolnym 2020/2021.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 złożenie deklaracji: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12 lutego od godz. 9.00 do 19 lutego do godz. 15.00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u w:val="single"/>
          <w:lang w:eastAsia="pl-PL"/>
        </w:rPr>
        <w:t>TERMINARZ REKRUTACYJNY DLA RODZICÓW DZIECI UBIEGAJĄCYCH SIĘ O PRZYJĘCIE DO PRZEDSZKOLI PUBLICZNYCH W ROKU SZKOLNYM 2021/2022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marca od godz. 9.00 do 22 marca do godz. 15.00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i zatwierdzanie wniosków: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marca od godz. 9.00 do 24 marca do godz. 15.00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Udostępnienie rodzicom informacji o dzieciach zakwalifikowanych i niezakwalifikowanych do poszczególnych przedszkoli: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kwietnia 2021 r. do godz. 15.00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Podpisywanie oświadczeń przez rodziców w zakresie usług wykraczających poza podstawę programową wychowanie przedszkolnego: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6 kwietnia od godz. 9.00 do 23 kwietnia do godz. 15.00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rodzicom informacji o wynikach rekrutacji – lista dzieci przyjętych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 do danego przedszkola publicznego oraz informacji o liczbie wolnych miejsc: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 do godz. 15.00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uzupełniająca: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czerwca od godz. 9.00 do wyczerpania wolnych </w:t>
      </w:r>
      <w:proofErr w:type="spellStart"/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wszystkich publicznych przedszkolach znajduje się w Informatorze.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Ważne pojęcia: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„Przedszkole pierwszego wyboru”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 określamy przedszkole, do którego chcecie Państwo zapisać dziecko w pierwszej kolejności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„Wniosek rekrutacyjny”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karta zapisu do wypełnienia przez rodziców/opiekunów prawnych przy zapisywaniu dziecka do przedszkola.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wstępny – informator: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1 marca 2021 r.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dla rodziców dostępny jest informator zawierający ofertę przedszkoli, znajdujących się na terenie Gminy Miejskiej Głogów. Rodzice mają możliwość przeglądania ofert przedszkoli, w których znajdują się takie informacje jak: dane teleadresowe przedszkola, liczba miejsc w przedszkolu, oferta edukacyjna przedszkola, opis przedszkola oraz jego historia.</w:t>
      </w:r>
    </w:p>
    <w:p w:rsidR="003622C1" w:rsidRPr="003622C1" w:rsidRDefault="003622C1" w:rsidP="00362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Wypełnienie Wniosku rekrutacyjnego dziecka do placówki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Elektroniczna rekrutacja do przedszkoli trwa od dnia 1 marca do 22 marca 2021 r. do godz. 15.00, obejmuje wprowadzanie danych dzieci do systemu i wysłanie wniosku elektronicznie w formie pliku .pdf lub zdjęcia Wniosku Rekrutacyjnego dziecka do przedszkola pierwszego wyboru.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Aby dziecko wzięło udział w rekrutacji, rodzic jest zobowiązany do wypełnienia Wniosku Rekrutacyjnego dziecka do placówki. We Wniosku Rekrutacyjnym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 deklaruje wybór maksymalnie 3 placówek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których stara się o przyjęcie dziecka.</w:t>
      </w:r>
    </w:p>
    <w:p w:rsidR="003622C1" w:rsidRPr="003622C1" w:rsidRDefault="003622C1" w:rsidP="003622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sposób składania podań przez rodziców: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 xml:space="preserve">Ze względu na sytuację związaną z </w:t>
      </w:r>
      <w:proofErr w:type="spellStart"/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>koronawirusem</w:t>
      </w:r>
      <w:proofErr w:type="spellEnd"/>
      <w:r w:rsidRPr="003622C1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u w:val="single"/>
          <w:lang w:eastAsia="pl-PL"/>
        </w:rPr>
        <w:t xml:space="preserve"> wywołującym Covid-19 nie ma możliwości złożenia wniosku w formie papierowej w placówce!!!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wypełnia Wniosek Rekrutacyjny do dnia 22 marca br. tylko elektronicznie poprzez stronę internetową moduł 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Formico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następnie wypełniony Wniosek musi wydrukować,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następnie wypełniony wniosek należy podpisać,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następnie zeskanować wniosek w formacie .pdf lub zrobić czytelne zdjęcia każdej strony wniosku.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wprowadzony stan zagrożenia epidemicznego, nie ma możliwości osobistego złożenia wniosku w placówce pierwszego wyboru. Wniosek w formacie .pdf lub zdjęcia wniosku można przesłać drogą elektroniczną (e-mail), do przedszkola pierwszego wyboru zgodnie z zamieszczoną listą adresów e-mail </w:t>
      </w:r>
      <w:r w:rsidRPr="00362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(wniosek można wysłać tylko i wyłącznie do placówki pierwszego wyboru):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1 - </w:t>
      </w:r>
      <w:hyperlink r:id="rId5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rekrutacja@pp1.glogow.pl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2 - </w:t>
      </w:r>
      <w:hyperlink r:id="rId6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pp2@www.glogow.pl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3 - </w:t>
      </w:r>
      <w:hyperlink r:id="rId7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pp3@www.glogow.pl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5 - </w:t>
      </w:r>
      <w:hyperlink r:id="rId8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pp5@www.glogow.pl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6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9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dyrektor@pp6.glogow.pl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7 - </w:t>
      </w:r>
      <w:hyperlink r:id="rId10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pp7@www.glogow.pl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9 -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wice@pp9.pl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10 - </w:t>
      </w:r>
      <w:hyperlink r:id="rId12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pp10@www.glogow.pl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15 -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rekrutacja@pp15.glogow.pl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17 - </w:t>
      </w:r>
      <w:hyperlink r:id="rId14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dyrektor@pp17.glogow.pl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19 - </w:t>
      </w:r>
      <w:hyperlink r:id="rId15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bajka@przedszkole19.glogow.pl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20 - </w:t>
      </w:r>
      <w:hyperlink r:id="rId16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rekrutacja@pp20.glogow.pl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21 - </w:t>
      </w:r>
      <w:hyperlink r:id="rId17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dyrektor@pp21.glogow.pl</w:t>
        </w:r>
      </w:hyperlink>
    </w:p>
    <w:p w:rsidR="003622C1" w:rsidRPr="003622C1" w:rsidRDefault="003622C1" w:rsidP="00362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13 - </w:t>
      </w:r>
      <w:hyperlink r:id="rId18" w:history="1">
        <w:r w:rsidRPr="003622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sekretariat@sp13.glogow.pl</w:t>
        </w:r>
      </w:hyperlink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Wniosek Rekrutacyjny rodzic może wysłać drogą elektroniczną tylko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i wyłącznie do placówki pierwszego wyboru.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„Wniosek Rekrutacyjny” należy wskazać placówkę, do którego chcecie Państwo zapisać dziecko jako „przedszkole pierwszego wyboru”. Można dodatkowo wpisać dwie inne placówki, które będą brane pod uwagę w przypadku, gdyby Państwa dziecko nie zostało przyjęte do „przedszkola pierwszego wyboru”.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„przedszkola pierwszego wyboru” lub osoba przez Niego upoważniona, przed zatwierdzeniem Państwa podania w systemie elektronicznym, może poprosić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poprzez e-mail lub telefon o przesłanie skanów dokumentów w celu weryfikacji danych zapisanych we „Wniosku Rekrutacyjnym”.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przedszkola w terminie późniejszym zwróci się do rodziców dzieci przyjętych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uzupełnienie dokumentacji rekrutacyjnej w postaci oryginału Wniosku Rekrutacyjnego.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 ma obowiązek przechować oryginał wypełnionego elektronicznie, wydrukowanego i podpisanego Wniosku (tego samego, który zostanie przesłany do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placówki drogą elektroniczną) do momentu wezwania do uzupełnienia przez Dyrektora placówki. </w:t>
      </w:r>
    </w:p>
    <w:p w:rsidR="003622C1" w:rsidRPr="003622C1" w:rsidRDefault="003622C1" w:rsidP="003622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Potwierdzanie wniosku przez rodzica w przedszkolu pierwszego wyboru: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ma możliwości otrzymania wniosku w formie papierowej !!!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wypełnia wniosek za pośrednictwem strony internetowej, wniosek zostanie zapisany automatycznie w systemie elektronicznym moduł 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Formico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wersję elektroniczną wniosku (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pliku .pdf lub zdjęcie wniosku) musi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koniecznie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drogą elektroniczną (na właściwy adres e-mail) do przedszkola pierwszego wyboru i tym samym potwierdzić Wniosek Rekrutacyjny najpóźniej do dnia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marca 2021 r. do godz. 15.00.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zatwierdzeniu wniosku przez właściwe przedszkole, rodzic ma możliwość przeglądania wniosku przez Internet, jednakże bez możliwości jego edycji.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otrzymuje hasło dostępu do systemu i w każdej chwili może sprawdzić poprawność danych w systemie oraz w późniejszym etapie (wynik rekrutacji).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622C1" w:rsidRPr="003622C1" w:rsidRDefault="003622C1" w:rsidP="003622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automatyczna: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etapem jest automatyczna rekrutacja dzieci do przedszkoli.  Oznacza to, iż system przydziela dzieci do przedszkola na podstawie kryteriów naboru (rodzice zaznaczają we Wniosku Rekrutacyjnym,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z kryteriów spełnia ich dziecko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które zostały potwierdzone przez „przedszkole pierwszego wyboru”).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danej placówki decyduje liczba punktów uzyskanych za ustalone kryteria oraz limit miejsc w wybranych placówkach.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naboru dzieci do przedszkoli publicznych obowiązujące na terenie Gminy Miejskiej Głogów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podstawowe (zgodne z przepisami ustawy o systemie oświaty):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– oznacza to rodzinę wychowującą troje i więcej dzieci;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– oznacza to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objęcie kandydata pieczą zastępczą.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dodatkowe: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pozostawanie rodziców/rodzica samotnie wychowującego/prawnych opiekunów kandydata w zatrudnieniu, prowadzanie przez nich działalności gospodarczej, uczących się lub studiujących w systemie dziennym,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zadeklarowanie przez rodziców/rodzica samotnie wychowującego/prawnych opiekunów kandydata korzystania przez niego z pełnej oferty przedszkola na pobyt dłuższy niż 5 godzin (powyżej podstawy programowej wraz z posiłkami),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rodzeństwo kandydata kontynuującego edukację przedszkolną w przedszkolu pierwszego wyboru,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4) zadeklarowanie przez rodziców/rodzica samotnie wychowującego/prawnych opiekunów uczęszczania kandydata, który w dniu 1 września 2021 r. ukończy nie mniej niż 2,5 roku.</w:t>
      </w:r>
    </w:p>
    <w:p w:rsidR="003622C1" w:rsidRPr="003622C1" w:rsidRDefault="003622C1" w:rsidP="003622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Listy dzieci zakwalifikowanych i nie zakwalifikowanych do placówki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color w:val="3598DB"/>
          <w:sz w:val="24"/>
          <w:szCs w:val="24"/>
          <w:lang w:eastAsia="pl-PL"/>
        </w:rPr>
        <w:t>UDOSTĘPNIENIE RODZICOM INFORMACJI O DZIECIACH ZAKWALIFIKOWANYCH I NIEZAKWALIFIKOWANYCH NASTĄPI W DNIU 2 KWIETNIA 2021 r. DO GODZ. 15.00 W POSZCZEGÓLNYCH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rekrutacji rodzic może sprawdzić na trzy sposoby: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w placówce przedszkolnej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wiadomością elektroniczną na podany wcześniej we wniosku swój adres e-mail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logując się na stronie internetowej dla rodziców</w:t>
      </w:r>
    </w:p>
    <w:p w:rsidR="003622C1" w:rsidRPr="003622C1" w:rsidRDefault="003622C1" w:rsidP="003622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 woli przyjęcia do placówki.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zostało przydzielone w wyniku elektronicznej rekrutacji do przedszkola, rodzic w terminie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6 kwietnia od godz. 9.00 do dnia 23 kwietnia 2021 r.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15.00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obowiązkowo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wolę umieszczenia w niej dziecka poprzez podpisanie stosownego oświadczenia w zakresie usług wykraczających poza podstawę programową wychowania przedszkolnego.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woli umieszczenia dziecka w placówce odbywać się będzie następująco: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przedszkola, do którego dziecko zostało zakwalifikowane lub osoba przez Niego upoważniona, prześle na podany w systemie przez rodzica adres e-mail, oświadczenie woli umieszczenia w niej dziecka w zakresie usług wykraczających poza podstawę programową wychowania przedszkolnego,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 wersję elektroniczną w/w oświadczenia (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pliku .pdf lub zdjęcie wniosku) musi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koniecznie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drogą elektroniczną (na właściwy adres e-mail) do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przedszkola, do którego dziecko zostało zakwalifikowane od dnia 6 kwietnia od godz. 9.00 do dnia 23 kwietnia 2021 r. do godz. 15.00.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potwierdzanie woli umieszczenia dziecka poprzez złożenie stosownego oświadczenia w zakresie usług wykraczających poza podstawę programową wychowania przedszkolnego odbywać się może za pośrednictwem telefonu. Telefon do rodzica wykona Dyrektor przedszkola lub osoba przez Niego upoważniona.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w terminie późniejszym zwróci się do rodziców dzieci przyjętych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uzupełnienie dokumentacji rekrutacyjnej w postaci oryginału w/w oświadczenia.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obowiązek przechować oryginał wydrukowanego i podpisanego oświadczenia (tego samego, które zostanie przesłane przez placówkę drogą elektroniczną) do momentu wezwania do uzupełnienia przez Dyrektora placówki.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Niepodpisanie w/w oświadczenia/oświadczeń woli przez rodziców/prawnych opiekunów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dyrektorem placówki w wyznaczonym terminie będzie równoznaczne z rezygnacją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miejsca w przedszkolu/oddziale przedszkolnym.</w:t>
      </w:r>
    </w:p>
    <w:p w:rsidR="003622C1" w:rsidRPr="003622C1" w:rsidRDefault="003622C1" w:rsidP="003622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Ostateczne wyniki rekrutacji.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rodzicom informacji o wynikach rekrutacji (lista dzieci przyjętych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nieprzyjętych do danego przedszkola publicznego) oraz informacji o liczbie wolnych miejsc nastąpi w dniu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 2021 r. do godz. 15.00 </w:t>
      </w:r>
    </w:p>
    <w:p w:rsidR="003622C1" w:rsidRPr="003622C1" w:rsidRDefault="003622C1" w:rsidP="003622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 o wolnych miejscach w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których dzieci nie zostały przyjęte do żadnego z wybranych przedszkoli, mogą złożyć Wniosek Rekrutacyjny w przedszkolu, które ma wolne miejsca i może przyjąć dziecko.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w szukaniu wolnego miejsca w przedszkolu jest Informator dostępny za pośrednictwem strony internetowej od dnia 1 czerwca 2021 r. od godz. 15.00, gdzie na bieżąco wyświetlany jest aktualny stan wolnych miejsc w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wolnych miejscach rodzice mogą także uzyskać w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2021 r. od godz. 9.00 prowadzona będzie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aż do wyczerpania wolnych miejsc.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color w:val="3598DB"/>
          <w:sz w:val="24"/>
          <w:szCs w:val="24"/>
          <w:lang w:eastAsia="pl-PL"/>
        </w:rPr>
        <w:t xml:space="preserve">Na stronie internetowej publikowane będą na bieżąco informacje dotyczące wolnych miejsc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C1">
        <w:rPr>
          <w:rFonts w:ascii="Times New Roman" w:eastAsia="Times New Roman" w:hAnsi="Times New Roman" w:cs="Times New Roman"/>
          <w:color w:val="3598DB"/>
          <w:sz w:val="24"/>
          <w:szCs w:val="24"/>
          <w:lang w:eastAsia="pl-PL"/>
        </w:rPr>
        <w:t>w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ZASADY REKRUTACJI DZIECI O SPECJALNYCH POTRZEBACH EDUKACYJNYCH DO ODDZIAŁÓW INTEGRACYJNYCH ORAZ DZIECI POSIADAJĄCYCH ODROCZENIE REALIZACJI OBOWIĄZKU SZKOLNEGO.</w:t>
      </w:r>
    </w:p>
    <w:p w:rsidR="003622C1" w:rsidRPr="003622C1" w:rsidRDefault="003622C1" w:rsidP="003622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dzieci o specjalnych potrzebach edukacyjnych 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Rekrutacja dzieci o specjalnych potrzebach edukacyjnych do oddziałów integracyjnych znajdujących się w Przedszkolu Publicznym nr 20 z Oddziałami Integracyjnymi w Głogowie odbędzie się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zasadach ogólnych i zgodnie z obowiązującymi przepisami prawa.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zapisania w/w dziecka do oddziału integracyjnego jest złożenie w Przedszkolu następujących dokumentów (wraz z Wnioskiem Rekrutacyjnym wygenerowanym z systemu 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Formico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orzeczenia o potrzebie kształcenia specjalnego wydawanego przez poradnię 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orzeczenia o niepełnosprawności wydawanego przez zespół ds. orzekania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niepełnosprawności,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opinia z poradni </w:t>
      </w:r>
      <w:proofErr w:type="spellStart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lub innej poradni specjalistycznej,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rodzicom informacji o dzieciach zakwalifikowanych i nie zakwalifikowanych nastąpi w dniu 2 kwietnia 2021 r. do godz. 15.00 w poszczególnych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rodzicom informacji o wynikach rekrutacji (lista dzieci przyjętych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 do danego przedszkola publicznego) oraz informacji o liczbie wolnych miejsc nastąpi w dniu 30 kwietnia 2021 r. do godz. 15.00</w:t>
      </w:r>
    </w:p>
    <w:p w:rsidR="003622C1" w:rsidRPr="003622C1" w:rsidRDefault="003622C1" w:rsidP="003622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dzieci posiadających odroczenie realizacji obowiązku szkolnego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posiadających odroczenie realizacji obowiązku szkolnego do przedszkoli publicznych odbędzie się 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poza automatyczną rekrutacją.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zapisania w/w dziecka do Przedszkola pierwszego wyboru jest złożenie następujących dokumentów: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decyzji o odroczeniu realizacji obowiązku szkolnego – w przypadku dzieci posiadających orzeczenie o potrzebie kształcenia specjalnego, wychowaniem przedszkolnym może być objęte dziecko w wieku powyżej 7 lat, nie dłużej jednak niż do końca roku szkolnego w roku kalendarzowym, w którym dziecko kończy 9 lat.</w:t>
      </w:r>
      <w:r w:rsidRPr="00362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w sposób następujący:</w:t>
      </w:r>
    </w:p>
    <w:p w:rsidR="003622C1" w:rsidRPr="003622C1" w:rsidRDefault="003622C1" w:rsidP="003622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pobiera Wniosek Rekrutacyjny z przedszkola publicznego,</w:t>
      </w:r>
    </w:p>
    <w:p w:rsidR="003622C1" w:rsidRPr="003622C1" w:rsidRDefault="003622C1" w:rsidP="003622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Wniosek, podpisuje go i składa w „przedszkolu pierwszego wyboru” wraz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wymaganymi dokumentami,</w:t>
      </w:r>
    </w:p>
    <w:p w:rsidR="003622C1" w:rsidRPr="003622C1" w:rsidRDefault="003622C1" w:rsidP="003622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na etapie rekrutacji uzupełniającej, a decyzję o przyjęciu dziecka do przedszkola publicznego podejmuje komisja powołana przez Dyrektora placówki.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rodzicom informacji o dzieciach zakwalifikowanych i nie zakwalifikowanych nastąpi w dniu 2 kwietnia 2021 r. do godz. 15.00 w poszczególnych przedszkolach.</w:t>
      </w:r>
    </w:p>
    <w:p w:rsidR="003622C1" w:rsidRPr="003622C1" w:rsidRDefault="003622C1" w:rsidP="0036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Udostępnienie rodzicom informacji o wynikach rekrutacji (lista dzieci przyjętych </w:t>
      </w:r>
      <w:r w:rsidRPr="00362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 do danego przedszkola publicznego) oraz informacji o liczbie wolnych miejsc nastąpi w dniu 30 kwietnia 2021 r. do godz. 15.00</w:t>
      </w:r>
    </w:p>
    <w:p w:rsidR="006E7964" w:rsidRDefault="006E7964">
      <w:bookmarkStart w:id="0" w:name="_GoBack"/>
      <w:bookmarkEnd w:id="0"/>
    </w:p>
    <w:sectPr w:rsidR="006E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B62"/>
    <w:multiLevelType w:val="multilevel"/>
    <w:tmpl w:val="9FBED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677"/>
    <w:multiLevelType w:val="multilevel"/>
    <w:tmpl w:val="FF945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60A16"/>
    <w:multiLevelType w:val="multilevel"/>
    <w:tmpl w:val="48C8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41AFD"/>
    <w:multiLevelType w:val="multilevel"/>
    <w:tmpl w:val="0F440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E0C13"/>
    <w:multiLevelType w:val="multilevel"/>
    <w:tmpl w:val="F0EE7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A02C7"/>
    <w:multiLevelType w:val="multilevel"/>
    <w:tmpl w:val="945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A0F56"/>
    <w:multiLevelType w:val="multilevel"/>
    <w:tmpl w:val="243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04687"/>
    <w:multiLevelType w:val="multilevel"/>
    <w:tmpl w:val="E6FAA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B71E5"/>
    <w:multiLevelType w:val="multilevel"/>
    <w:tmpl w:val="6DA00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32C2"/>
    <w:multiLevelType w:val="multilevel"/>
    <w:tmpl w:val="F9C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2780C"/>
    <w:multiLevelType w:val="multilevel"/>
    <w:tmpl w:val="5A9EB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F3D01"/>
    <w:multiLevelType w:val="multilevel"/>
    <w:tmpl w:val="FA006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1"/>
    <w:rsid w:val="003622C1"/>
    <w:rsid w:val="006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9A89-25C7-4BB7-B7C0-360AFE9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5@www.glogow.pl" TargetMode="External"/><Relationship Id="rId13" Type="http://schemas.openxmlformats.org/officeDocument/2006/relationships/hyperlink" Target="mailto:rekrutacja@pp15.glogow.pl" TargetMode="External"/><Relationship Id="rId18" Type="http://schemas.openxmlformats.org/officeDocument/2006/relationships/hyperlink" Target="mailto:sekretariat@sp13.glo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3@www.glogow.pl" TargetMode="External"/><Relationship Id="rId12" Type="http://schemas.openxmlformats.org/officeDocument/2006/relationships/hyperlink" Target="mailto:pp10@www.glogow.pl" TargetMode="External"/><Relationship Id="rId17" Type="http://schemas.openxmlformats.org/officeDocument/2006/relationships/hyperlink" Target="mailto:dyrektor@pp21.glog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ekrutacja@pp20.glog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p2@www.glogow.pl" TargetMode="External"/><Relationship Id="rId11" Type="http://schemas.openxmlformats.org/officeDocument/2006/relationships/hyperlink" Target="mailto:wice@pp9.pl" TargetMode="External"/><Relationship Id="rId5" Type="http://schemas.openxmlformats.org/officeDocument/2006/relationships/hyperlink" Target="mailto:rekrutacja@pp1.glogow.pl" TargetMode="External"/><Relationship Id="rId15" Type="http://schemas.openxmlformats.org/officeDocument/2006/relationships/hyperlink" Target="mailto:bajka@przedszkole19.glogow.pl" TargetMode="External"/><Relationship Id="rId10" Type="http://schemas.openxmlformats.org/officeDocument/2006/relationships/hyperlink" Target="mailto:pp7@www.glogow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rektor@pp6.glogow.pl" TargetMode="External"/><Relationship Id="rId14" Type="http://schemas.openxmlformats.org/officeDocument/2006/relationships/hyperlink" Target="mailto:dyrektor@pp17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2021-02-23T07:30:00Z</dcterms:created>
  <dcterms:modified xsi:type="dcterms:W3CDTF">2021-02-23T07:30:00Z</dcterms:modified>
</cp:coreProperties>
</file>